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C002E9">
        <w:rPr>
          <w:b/>
          <w:bCs/>
        </w:rPr>
        <w:t>80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 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FC5B39">
        <w:rPr>
          <w:b/>
          <w:bCs/>
        </w:rPr>
        <w:t>02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002E9" w:rsidRPr="00C002E9">
        <w:t>Контейнер текстильный КТ-820 для балластировки грунтом трубопроводов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118B7" w:rsidRPr="00617D8B">
        <w:rPr>
          <w:b/>
        </w:rPr>
        <w:t>Красноярский край, Туруханский район, Ванкорский производственный участок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FC5B39">
        <w:rPr>
          <w:b/>
        </w:rPr>
        <w:t>02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FC5B39">
        <w:rPr>
          <w:b/>
        </w:rPr>
        <w:t>30</w:t>
      </w:r>
      <w:r w:rsidR="00923983">
        <w:rPr>
          <w:b/>
        </w:rPr>
        <w:t xml:space="preserve">» </w:t>
      </w:r>
      <w:r w:rsidR="00D2531F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C002E9">
        <w:t>80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FC5B39">
        <w:rPr>
          <w:b/>
          <w:color w:val="FF0000"/>
        </w:rPr>
        <w:t>02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FC5B39">
        <w:rPr>
          <w:b/>
          <w:color w:val="FF0000"/>
        </w:rPr>
        <w:t>30</w:t>
      </w:r>
      <w:r w:rsidR="00FA527E">
        <w:rPr>
          <w:b/>
          <w:color w:val="FF0000"/>
        </w:rPr>
        <w:t xml:space="preserve">» </w:t>
      </w:r>
      <w:r w:rsidR="00D2531F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2D2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26061-E1AE-41EC-B35A-F127509D9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465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198</cp:revision>
  <cp:lastPrinted>2020-06-23T01:48:00Z</cp:lastPrinted>
  <dcterms:created xsi:type="dcterms:W3CDTF">2019-02-14T04:19:00Z</dcterms:created>
  <dcterms:modified xsi:type="dcterms:W3CDTF">2022-03-01T10:37:00Z</dcterms:modified>
</cp:coreProperties>
</file>